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E3169B" w:rsidRDefault="00F605C9" w:rsidP="0018206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69B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E31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9B" w:rsidRDefault="00E3169B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652A6B" w:rsidRDefault="00F605C9" w:rsidP="00E3169B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ab/>
      </w:r>
      <w:r w:rsidRPr="00652A6B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A35408" w:rsidRDefault="00F605C9" w:rsidP="00F60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_________________________     </w:t>
      </w:r>
      <w:r w:rsidR="00793078" w:rsidRPr="00A354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5408">
        <w:rPr>
          <w:rFonts w:ascii="Times New Roman" w:hAnsi="Times New Roman" w:cs="Times New Roman"/>
          <w:sz w:val="28"/>
          <w:szCs w:val="28"/>
        </w:rPr>
        <w:t>№__________</w:t>
      </w:r>
    </w:p>
    <w:p w:rsidR="00E77C64" w:rsidRDefault="00F605C9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A35408">
        <w:rPr>
          <w:rFonts w:ascii="Times New Roman" w:hAnsi="Times New Roman" w:cs="Times New Roman"/>
        </w:rPr>
        <w:t xml:space="preserve">       (дата принятия решения)</w:t>
      </w:r>
    </w:p>
    <w:p w:rsidR="00A35408" w:rsidRPr="00A35408" w:rsidRDefault="00A35408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18206A" w:rsidRDefault="0018206A" w:rsidP="007F0D18">
      <w:pPr>
        <w:pStyle w:val="ConsNormal"/>
        <w:widowControl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18206A">
        <w:rPr>
          <w:rFonts w:ascii="Times New Roman" w:hAnsi="Times New Roman" w:cs="Times New Roman"/>
          <w:sz w:val="28"/>
          <w:szCs w:val="28"/>
        </w:rPr>
        <w:t xml:space="preserve">Об одобрении проекта </w:t>
      </w:r>
      <w:r w:rsidR="0046087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8206A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460878" w:rsidRPr="00460878">
        <w:rPr>
          <w:rFonts w:ascii="Times New Roman" w:hAnsi="Times New Roman" w:cs="Times New Roman"/>
          <w:sz w:val="28"/>
          <w:szCs w:val="28"/>
        </w:rPr>
        <w:t>№ 1</w:t>
      </w:r>
      <w:r w:rsidR="00460878">
        <w:rPr>
          <w:rFonts w:ascii="Times New Roman" w:hAnsi="Times New Roman" w:cs="Times New Roman"/>
          <w:sz w:val="28"/>
          <w:szCs w:val="28"/>
        </w:rPr>
        <w:t xml:space="preserve"> </w:t>
      </w:r>
      <w:r w:rsidR="00460878" w:rsidRPr="00460878">
        <w:rPr>
          <w:rFonts w:ascii="Times New Roman" w:hAnsi="Times New Roman" w:cs="Times New Roman"/>
          <w:sz w:val="28"/>
          <w:szCs w:val="28"/>
        </w:rPr>
        <w:t xml:space="preserve">к соглашению № 2 от 29.10.2019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460878" w:rsidRPr="0046087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60878" w:rsidRPr="00460878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E77C64" w:rsidRPr="0018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6A" w:rsidRDefault="00E77C64" w:rsidP="0018206A">
      <w:pPr>
        <w:pStyle w:val="aa"/>
        <w:jc w:val="both"/>
        <w:rPr>
          <w:sz w:val="28"/>
          <w:szCs w:val="28"/>
        </w:rPr>
      </w:pPr>
      <w:r w:rsidRPr="00A35408">
        <w:rPr>
          <w:sz w:val="28"/>
          <w:szCs w:val="28"/>
        </w:rPr>
        <w:tab/>
      </w:r>
    </w:p>
    <w:p w:rsidR="00E77C64" w:rsidRPr="00A35408" w:rsidRDefault="00AA7FA1" w:rsidP="0018206A">
      <w:pPr>
        <w:pStyle w:val="aa"/>
        <w:ind w:firstLine="720"/>
        <w:jc w:val="both"/>
        <w:rPr>
          <w:sz w:val="28"/>
          <w:szCs w:val="28"/>
        </w:rPr>
      </w:pPr>
      <w:r w:rsidRPr="00A35408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="00E77C64" w:rsidRPr="00A35408">
        <w:rPr>
          <w:sz w:val="28"/>
          <w:szCs w:val="28"/>
        </w:rPr>
        <w:t xml:space="preserve"> соответствии с частью 4 статьи 15 Федеральн</w:t>
      </w:r>
      <w:r w:rsidR="0011415F" w:rsidRPr="00A35408">
        <w:rPr>
          <w:sz w:val="28"/>
          <w:szCs w:val="28"/>
        </w:rPr>
        <w:t>ого</w:t>
      </w:r>
      <w:r w:rsidR="00E77C64" w:rsidRPr="00A35408">
        <w:rPr>
          <w:sz w:val="28"/>
          <w:szCs w:val="28"/>
        </w:rPr>
        <w:t xml:space="preserve"> </w:t>
      </w:r>
      <w:hyperlink r:id="rId8" w:history="1">
        <w:r w:rsidR="00E77C64" w:rsidRPr="00A35408">
          <w:rPr>
            <w:sz w:val="28"/>
            <w:szCs w:val="28"/>
          </w:rPr>
          <w:t>закон</w:t>
        </w:r>
        <w:r w:rsidR="0011415F" w:rsidRPr="00A35408">
          <w:rPr>
            <w:sz w:val="28"/>
            <w:szCs w:val="28"/>
          </w:rPr>
          <w:t>а</w:t>
        </w:r>
      </w:hyperlink>
      <w:r w:rsidR="00793078" w:rsidRPr="00A35408">
        <w:rPr>
          <w:sz w:val="28"/>
          <w:szCs w:val="28"/>
        </w:rPr>
        <w:t xml:space="preserve"> </w:t>
      </w:r>
      <w:r w:rsidR="00E77C64" w:rsidRPr="00A35408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A35408">
        <w:rPr>
          <w:sz w:val="28"/>
          <w:szCs w:val="28"/>
        </w:rPr>
        <w:t xml:space="preserve"> в</w:t>
      </w:r>
      <w:r w:rsidR="00E77C64" w:rsidRPr="00A35408">
        <w:rPr>
          <w:sz w:val="28"/>
          <w:szCs w:val="28"/>
        </w:rPr>
        <w:t xml:space="preserve"> Российской Федерации», </w:t>
      </w:r>
      <w:r w:rsidR="007957E9">
        <w:rPr>
          <w:sz w:val="28"/>
          <w:szCs w:val="28"/>
        </w:rPr>
        <w:t xml:space="preserve">Уставом Ханты-Мансийского района, </w:t>
      </w:r>
      <w:r w:rsidRPr="00A35408">
        <w:rPr>
          <w:sz w:val="28"/>
          <w:szCs w:val="28"/>
        </w:rPr>
        <w:t>решением Думы Ханты-Мансийского района от 27.07.2015 № 491</w:t>
      </w:r>
      <w:r w:rsidR="00BE221C" w:rsidRPr="00A35408">
        <w:rPr>
          <w:sz w:val="28"/>
          <w:szCs w:val="28"/>
        </w:rPr>
        <w:t xml:space="preserve"> </w:t>
      </w:r>
      <w:r w:rsidRPr="00A35408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A35408">
        <w:rPr>
          <w:sz w:val="28"/>
          <w:szCs w:val="28"/>
        </w:rPr>
        <w:t xml:space="preserve">о </w:t>
      </w:r>
      <w:r w:rsidRPr="00A35408">
        <w:rPr>
          <w:sz w:val="28"/>
          <w:szCs w:val="28"/>
        </w:rPr>
        <w:t xml:space="preserve">передаче осуществления части полномочий по решению вопросов местного значения», </w:t>
      </w:r>
    </w:p>
    <w:p w:rsidR="00E77C64" w:rsidRPr="00A35408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A35408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652A6B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6AFF" w:rsidRPr="00460878" w:rsidRDefault="008D3F5F" w:rsidP="00460878">
      <w:pPr>
        <w:pStyle w:val="ConsNormal"/>
        <w:widowControl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8">
        <w:rPr>
          <w:rFonts w:ascii="Times New Roman" w:hAnsi="Times New Roman" w:cs="Times New Roman"/>
          <w:sz w:val="28"/>
          <w:szCs w:val="28"/>
        </w:rPr>
        <w:t>Одобрить</w:t>
      </w:r>
      <w:r w:rsidR="0018206A" w:rsidRPr="00460878">
        <w:rPr>
          <w:rFonts w:ascii="Times New Roman" w:hAnsi="Times New Roman" w:cs="Times New Roman"/>
          <w:sz w:val="28"/>
          <w:szCs w:val="28"/>
        </w:rPr>
        <w:t xml:space="preserve"> п</w:t>
      </w:r>
      <w:r w:rsidRPr="0046087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60878" w:rsidRPr="00460878">
        <w:rPr>
          <w:rFonts w:ascii="Times New Roman" w:hAnsi="Times New Roman" w:cs="Times New Roman"/>
          <w:sz w:val="28"/>
          <w:szCs w:val="28"/>
        </w:rPr>
        <w:t>дополнительного с</w:t>
      </w:r>
      <w:r w:rsidR="002C0BCF" w:rsidRPr="00460878">
        <w:rPr>
          <w:rFonts w:ascii="Times New Roman" w:hAnsi="Times New Roman" w:cs="Times New Roman"/>
          <w:sz w:val="28"/>
          <w:szCs w:val="28"/>
        </w:rPr>
        <w:t>оглашени</w:t>
      </w:r>
      <w:r w:rsidR="00536A64" w:rsidRPr="00460878">
        <w:rPr>
          <w:rFonts w:ascii="Times New Roman" w:hAnsi="Times New Roman" w:cs="Times New Roman"/>
          <w:sz w:val="28"/>
          <w:szCs w:val="28"/>
        </w:rPr>
        <w:t xml:space="preserve">я </w:t>
      </w:r>
      <w:r w:rsidR="00460878" w:rsidRPr="00460878">
        <w:rPr>
          <w:rFonts w:ascii="Times New Roman" w:hAnsi="Times New Roman" w:cs="Times New Roman"/>
          <w:sz w:val="28"/>
          <w:szCs w:val="28"/>
        </w:rPr>
        <w:t>№ 1</w:t>
      </w:r>
      <w:r w:rsidR="00460878">
        <w:rPr>
          <w:rFonts w:ascii="Times New Roman" w:hAnsi="Times New Roman" w:cs="Times New Roman"/>
          <w:sz w:val="28"/>
          <w:szCs w:val="28"/>
        </w:rPr>
        <w:t xml:space="preserve"> </w:t>
      </w:r>
      <w:r w:rsidR="00460878" w:rsidRPr="00460878">
        <w:rPr>
          <w:rFonts w:ascii="Times New Roman" w:hAnsi="Times New Roman" w:cs="Times New Roman"/>
          <w:sz w:val="28"/>
          <w:szCs w:val="28"/>
        </w:rPr>
        <w:t xml:space="preserve">к соглашению № 2 от 29.10.2019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460878" w:rsidRPr="0046087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60878" w:rsidRPr="00460878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756AFF" w:rsidRPr="004608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957E9" w:rsidRPr="00460878">
        <w:rPr>
          <w:rFonts w:ascii="Times New Roman" w:hAnsi="Times New Roman" w:cs="Times New Roman"/>
          <w:sz w:val="28"/>
          <w:szCs w:val="28"/>
        </w:rPr>
        <w:t xml:space="preserve">1 </w:t>
      </w:r>
      <w:r w:rsidR="00756AFF" w:rsidRPr="0046087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B72CF" w:rsidRPr="00460878">
        <w:rPr>
          <w:rFonts w:ascii="Times New Roman" w:hAnsi="Times New Roman" w:cs="Times New Roman"/>
          <w:sz w:val="28"/>
          <w:szCs w:val="28"/>
        </w:rPr>
        <w:t>.</w:t>
      </w:r>
    </w:p>
    <w:p w:rsidR="0011415F" w:rsidRDefault="00E77C64" w:rsidP="007957E9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957E9" w:rsidRDefault="007957E9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D18" w:rsidRPr="007957E9" w:rsidRDefault="007F0D18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460878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408C">
        <w:rPr>
          <w:rFonts w:ascii="Times New Roman" w:hAnsi="Times New Roman" w:cs="Times New Roman"/>
          <w:sz w:val="28"/>
          <w:szCs w:val="28"/>
        </w:rPr>
        <w:t>Думы</w:t>
      </w:r>
      <w:r w:rsidR="00E77C64" w:rsidRPr="00A3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3078"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7F0D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5408">
        <w:rPr>
          <w:rFonts w:ascii="Times New Roman" w:hAnsi="Times New Roman" w:cs="Times New Roman"/>
          <w:sz w:val="28"/>
          <w:szCs w:val="28"/>
        </w:rPr>
        <w:t>П.Н.Захаров</w:t>
      </w:r>
      <w:proofErr w:type="spellEnd"/>
    </w:p>
    <w:p w:rsidR="00F07BAC" w:rsidRPr="00E3169B" w:rsidRDefault="00835C13" w:rsidP="00E3169B">
      <w:r>
        <w:rPr>
          <w:rFonts w:ascii="Arial" w:eastAsia="Times New Roman" w:hAnsi="Arial" w:cs="Arial"/>
        </w:rPr>
        <w:lastRenderedPageBreak/>
        <w:t>______________________</w:t>
      </w:r>
    </w:p>
    <w:p w:rsidR="00835C13" w:rsidRPr="00835C13" w:rsidRDefault="00FF40B9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35C13" w:rsidRPr="00835C13">
        <w:rPr>
          <w:rFonts w:eastAsia="Times New Roman"/>
          <w:sz w:val="28"/>
          <w:szCs w:val="28"/>
        </w:rPr>
        <w:t>риложение</w:t>
      </w:r>
      <w:r w:rsidR="00835C13">
        <w:rPr>
          <w:rFonts w:eastAsia="Times New Roman"/>
          <w:sz w:val="28"/>
          <w:szCs w:val="28"/>
        </w:rPr>
        <w:t xml:space="preserve"> 1 </w:t>
      </w:r>
      <w:r w:rsidR="00835C13" w:rsidRPr="00835C13">
        <w:rPr>
          <w:rFonts w:eastAsia="Times New Roman"/>
          <w:sz w:val="28"/>
          <w:szCs w:val="28"/>
        </w:rPr>
        <w:t xml:space="preserve">к решению Думы </w:t>
      </w:r>
    </w:p>
    <w:p w:rsidR="00835C13" w:rsidRPr="00835C13" w:rsidRDefault="00835C13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35C13" w:rsidRDefault="00835C13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от «_</w:t>
      </w:r>
      <w:proofErr w:type="gramStart"/>
      <w:r w:rsidRPr="00835C13">
        <w:rPr>
          <w:rFonts w:eastAsia="Times New Roman"/>
          <w:sz w:val="28"/>
          <w:szCs w:val="28"/>
        </w:rPr>
        <w:t>_»_</w:t>
      </w:r>
      <w:proofErr w:type="gramEnd"/>
      <w:r w:rsidRPr="00835C13">
        <w:rPr>
          <w:rFonts w:eastAsia="Times New Roman"/>
          <w:sz w:val="28"/>
          <w:szCs w:val="28"/>
        </w:rPr>
        <w:t>____20</w:t>
      </w:r>
      <w:r w:rsidR="00460878">
        <w:rPr>
          <w:rFonts w:eastAsia="Times New Roman"/>
          <w:sz w:val="28"/>
          <w:szCs w:val="28"/>
        </w:rPr>
        <w:t>20</w:t>
      </w:r>
      <w:r w:rsidRPr="00835C13">
        <w:rPr>
          <w:rFonts w:eastAsia="Times New Roman"/>
          <w:sz w:val="28"/>
          <w:szCs w:val="28"/>
        </w:rPr>
        <w:t xml:space="preserve"> г.</w:t>
      </w:r>
    </w:p>
    <w:p w:rsidR="00E3169B" w:rsidRDefault="00E3169B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3169B" w:rsidRPr="00835C13" w:rsidRDefault="00E3169B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3169B" w:rsidRDefault="007F0D18" w:rsidP="00E3169B">
      <w:pPr>
        <w:jc w:val="righ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П</w:t>
      </w:r>
      <w:r w:rsidRPr="00E3169B">
        <w:rPr>
          <w:rFonts w:eastAsia="Times New Roman"/>
          <w:b/>
          <w:bCs/>
          <w:sz w:val="28"/>
        </w:rPr>
        <w:t>роект</w:t>
      </w:r>
    </w:p>
    <w:p w:rsidR="00460878" w:rsidRDefault="00460878" w:rsidP="00E3169B">
      <w:pPr>
        <w:jc w:val="right"/>
        <w:rPr>
          <w:rFonts w:eastAsia="Times New Roman"/>
          <w:b/>
          <w:bCs/>
          <w:sz w:val="28"/>
        </w:rPr>
      </w:pPr>
    </w:p>
    <w:p w:rsidR="00460878" w:rsidRPr="00460878" w:rsidRDefault="00460878" w:rsidP="00460878">
      <w:pPr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460878">
        <w:rPr>
          <w:rFonts w:eastAsia="Times New Roman"/>
          <w:b/>
          <w:bCs/>
          <w:sz w:val="28"/>
          <w:szCs w:val="28"/>
        </w:rPr>
        <w:t>Дополнительное соглашение № 1</w:t>
      </w:r>
    </w:p>
    <w:p w:rsidR="00460878" w:rsidRPr="00460878" w:rsidRDefault="00460878" w:rsidP="00460878">
      <w:pPr>
        <w:tabs>
          <w:tab w:val="left" w:pos="709"/>
        </w:tabs>
        <w:jc w:val="center"/>
        <w:rPr>
          <w:rFonts w:eastAsia="Times New Roman"/>
          <w:sz w:val="28"/>
          <w:szCs w:val="28"/>
        </w:rPr>
      </w:pPr>
      <w:r w:rsidRPr="00460878">
        <w:rPr>
          <w:rFonts w:eastAsia="Times New Roman"/>
          <w:bCs/>
          <w:sz w:val="28"/>
          <w:szCs w:val="28"/>
        </w:rPr>
        <w:t>к соглашению № 2 от 29.10.2019</w:t>
      </w:r>
      <w:r w:rsidRPr="00460878">
        <w:rPr>
          <w:rFonts w:eastAsia="Times New Roman"/>
          <w:b/>
          <w:bCs/>
          <w:sz w:val="28"/>
          <w:szCs w:val="28"/>
        </w:rPr>
        <w:t xml:space="preserve"> </w:t>
      </w:r>
      <w:r w:rsidRPr="00460878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460878">
        <w:rPr>
          <w:rFonts w:eastAsia="Times New Roman"/>
          <w:sz w:val="28"/>
          <w:szCs w:val="28"/>
        </w:rPr>
        <w:t>Луговской</w:t>
      </w:r>
      <w:proofErr w:type="spellEnd"/>
      <w:r w:rsidRPr="00460878">
        <w:rPr>
          <w:rFonts w:eastAsia="Times New Roman"/>
          <w:sz w:val="28"/>
          <w:szCs w:val="28"/>
        </w:rPr>
        <w:t xml:space="preserve"> на 2020 год</w:t>
      </w:r>
    </w:p>
    <w:p w:rsidR="00460878" w:rsidRPr="00460878" w:rsidRDefault="00460878" w:rsidP="0046087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jc w:val="both"/>
        <w:rPr>
          <w:rFonts w:eastAsia="Times New Roman"/>
          <w:sz w:val="28"/>
          <w:szCs w:val="28"/>
        </w:rPr>
      </w:pPr>
      <w:r w:rsidRPr="00460878">
        <w:rPr>
          <w:rFonts w:eastAsia="Times New Roman"/>
          <w:sz w:val="28"/>
          <w:szCs w:val="28"/>
        </w:rPr>
        <w:t>г. Ханты-Мансийск</w:t>
      </w:r>
      <w:r w:rsidRPr="00460878">
        <w:rPr>
          <w:rFonts w:eastAsia="Times New Roman"/>
          <w:sz w:val="28"/>
          <w:szCs w:val="28"/>
        </w:rPr>
        <w:tab/>
      </w:r>
      <w:r w:rsidRPr="00460878">
        <w:rPr>
          <w:rFonts w:eastAsia="Times New Roman"/>
          <w:sz w:val="28"/>
          <w:szCs w:val="28"/>
        </w:rPr>
        <w:tab/>
      </w:r>
      <w:r w:rsidRPr="00460878">
        <w:rPr>
          <w:rFonts w:eastAsia="Times New Roman"/>
          <w:sz w:val="28"/>
          <w:szCs w:val="28"/>
        </w:rPr>
        <w:tab/>
      </w:r>
      <w:r w:rsidRPr="00460878">
        <w:rPr>
          <w:rFonts w:eastAsia="Times New Roman"/>
          <w:sz w:val="28"/>
          <w:szCs w:val="28"/>
        </w:rPr>
        <w:tab/>
        <w:t xml:space="preserve">                  </w:t>
      </w:r>
      <w:proofErr w:type="gramStart"/>
      <w:r w:rsidRPr="00460878">
        <w:rPr>
          <w:rFonts w:eastAsia="Times New Roman"/>
          <w:sz w:val="28"/>
          <w:szCs w:val="28"/>
        </w:rPr>
        <w:t xml:space="preserve">   «</w:t>
      </w:r>
      <w:proofErr w:type="gramEnd"/>
      <w:r w:rsidRPr="00460878">
        <w:rPr>
          <w:rFonts w:eastAsia="Times New Roman"/>
          <w:sz w:val="28"/>
          <w:szCs w:val="28"/>
        </w:rPr>
        <w:t>___»________2020 г.</w:t>
      </w:r>
    </w:p>
    <w:p w:rsidR="00460878" w:rsidRPr="00460878" w:rsidRDefault="00460878" w:rsidP="00460878">
      <w:pPr>
        <w:jc w:val="both"/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460878">
        <w:rPr>
          <w:rFonts w:eastAsia="Times New Roman"/>
          <w:sz w:val="28"/>
          <w:szCs w:val="28"/>
        </w:rPr>
        <w:tab/>
        <w:t xml:space="preserve">Администрация </w:t>
      </w:r>
      <w:r w:rsidRPr="00460878">
        <w:rPr>
          <w:rFonts w:eastAsia="Times New Roman"/>
          <w:bCs/>
          <w:sz w:val="28"/>
          <w:szCs w:val="28"/>
        </w:rPr>
        <w:t>Ханты-Мансийского района</w:t>
      </w:r>
      <w:r w:rsidRPr="00460878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460878">
        <w:rPr>
          <w:rFonts w:eastAsia="Times New Roman"/>
          <w:sz w:val="28"/>
          <w:szCs w:val="28"/>
        </w:rPr>
        <w:t>Минулина</w:t>
      </w:r>
      <w:proofErr w:type="spellEnd"/>
      <w:r w:rsidRPr="00460878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460878">
        <w:rPr>
          <w:rFonts w:eastAsia="Times New Roman"/>
          <w:sz w:val="28"/>
          <w:szCs w:val="28"/>
        </w:rPr>
        <w:t>Равильевича</w:t>
      </w:r>
      <w:proofErr w:type="spellEnd"/>
      <w:r w:rsidRPr="00460878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поселения, в лице главы сельского поселения </w:t>
      </w:r>
      <w:proofErr w:type="spellStart"/>
      <w:r w:rsidRPr="00460878">
        <w:rPr>
          <w:rFonts w:eastAsia="Times New Roman"/>
          <w:sz w:val="28"/>
          <w:szCs w:val="28"/>
        </w:rPr>
        <w:t>Веретельникова</w:t>
      </w:r>
      <w:proofErr w:type="spellEnd"/>
      <w:r w:rsidRPr="00460878">
        <w:rPr>
          <w:rFonts w:eastAsia="Times New Roman"/>
          <w:sz w:val="28"/>
          <w:szCs w:val="28"/>
        </w:rPr>
        <w:t xml:space="preserve"> Николая Владимировича, действующего на основании Устава сельского поселения </w:t>
      </w:r>
      <w:proofErr w:type="spellStart"/>
      <w:r w:rsidRPr="00460878">
        <w:rPr>
          <w:rFonts w:eastAsia="Times New Roman"/>
          <w:sz w:val="28"/>
          <w:szCs w:val="28"/>
        </w:rPr>
        <w:t>Луговской</w:t>
      </w:r>
      <w:proofErr w:type="spellEnd"/>
      <w:r w:rsidRPr="00460878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460878">
        <w:rPr>
          <w:rFonts w:eastAsia="Times New Roman"/>
          <w:bCs/>
          <w:sz w:val="28"/>
          <w:szCs w:val="28"/>
        </w:rPr>
        <w:t>,</w:t>
      </w:r>
      <w:r w:rsidRPr="00460878">
        <w:rPr>
          <w:rFonts w:eastAsia="Times New Roman"/>
          <w:sz w:val="28"/>
          <w:szCs w:val="28"/>
        </w:rPr>
        <w:t xml:space="preserve"> заключили настоящее Дополнительное соглашение о нижеследующем:</w:t>
      </w:r>
    </w:p>
    <w:p w:rsidR="00460878" w:rsidRPr="00460878" w:rsidRDefault="00460878" w:rsidP="00460878">
      <w:pPr>
        <w:ind w:firstLine="859"/>
        <w:jc w:val="both"/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ind w:firstLine="709"/>
        <w:jc w:val="both"/>
        <w:rPr>
          <w:rFonts w:eastAsia="Times New Roman"/>
          <w:sz w:val="28"/>
          <w:szCs w:val="28"/>
        </w:rPr>
      </w:pPr>
      <w:r w:rsidRPr="00460878">
        <w:rPr>
          <w:rFonts w:eastAsia="Times New Roman"/>
          <w:sz w:val="28"/>
          <w:szCs w:val="28"/>
        </w:rPr>
        <w:t xml:space="preserve">1.Внести изменения в Соглашение № 2 от 29.10.2019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460878">
        <w:rPr>
          <w:rFonts w:eastAsia="Times New Roman"/>
          <w:sz w:val="28"/>
          <w:szCs w:val="28"/>
        </w:rPr>
        <w:t>Луговской</w:t>
      </w:r>
      <w:proofErr w:type="spellEnd"/>
      <w:r w:rsidRPr="00460878">
        <w:rPr>
          <w:rFonts w:eastAsia="Times New Roman"/>
          <w:sz w:val="28"/>
          <w:szCs w:val="28"/>
        </w:rPr>
        <w:t xml:space="preserve"> на 2020 год (далее – Соглашение), изложив приложение 2 в редакции согласно приложению к настоящему Дополнительному соглашению.</w:t>
      </w:r>
    </w:p>
    <w:p w:rsidR="00460878" w:rsidRPr="00460878" w:rsidRDefault="00460878" w:rsidP="00460878">
      <w:pPr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460878">
        <w:rPr>
          <w:rFonts w:eastAsia="Times New Roman"/>
          <w:bCs/>
          <w:sz w:val="28"/>
          <w:szCs w:val="28"/>
        </w:rPr>
        <w:tab/>
        <w:t>2. Прочие условия Соглашения оставлены сторонами без изменения.</w:t>
      </w:r>
    </w:p>
    <w:p w:rsidR="00460878" w:rsidRPr="00460878" w:rsidRDefault="00460878" w:rsidP="00460878">
      <w:pPr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460878">
        <w:rPr>
          <w:rFonts w:eastAsia="Times New Roman"/>
          <w:bCs/>
          <w:sz w:val="28"/>
          <w:szCs w:val="28"/>
        </w:rPr>
        <w:tab/>
        <w:t>3. Настоящее Дополнительное соглашение является неотъемлемой частью Соглашения.</w:t>
      </w:r>
    </w:p>
    <w:p w:rsidR="00460878" w:rsidRDefault="00460878" w:rsidP="00460878">
      <w:pPr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460878">
        <w:rPr>
          <w:rFonts w:eastAsia="Times New Roman"/>
          <w:bCs/>
          <w:sz w:val="28"/>
          <w:szCs w:val="28"/>
        </w:rPr>
        <w:tab/>
        <w:t>4. Настоящее Дополнительное соглашение вступает в силу после его официального опубликования (обнародования).</w:t>
      </w:r>
    </w:p>
    <w:p w:rsidR="00460878" w:rsidRDefault="00460878" w:rsidP="00460878">
      <w:pPr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</w:p>
    <w:p w:rsidR="00460878" w:rsidRPr="00460878" w:rsidRDefault="00460878" w:rsidP="00460878">
      <w:pPr>
        <w:ind w:firstLine="851"/>
        <w:jc w:val="both"/>
        <w:rPr>
          <w:rFonts w:eastAsia="Times New Roman"/>
        </w:rPr>
      </w:pPr>
    </w:p>
    <w:tbl>
      <w:tblPr>
        <w:tblpPr w:leftFromText="180" w:rightFromText="180" w:vertAnchor="text" w:horzAnchor="margin" w:tblpY="180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460878" w:rsidRPr="00460878" w:rsidTr="002A1B08">
        <w:trPr>
          <w:trHeight w:val="1657"/>
        </w:trPr>
        <w:tc>
          <w:tcPr>
            <w:tcW w:w="5387" w:type="dxa"/>
          </w:tcPr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460878" w:rsidRPr="00460878" w:rsidRDefault="00460878" w:rsidP="00460878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460878" w:rsidRPr="00460878" w:rsidRDefault="00460878" w:rsidP="00460878">
      <w:pPr>
        <w:ind w:left="859"/>
        <w:jc w:val="both"/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ind w:left="859"/>
        <w:jc w:val="both"/>
        <w:rPr>
          <w:rFonts w:eastAsia="Times New Roman"/>
          <w:sz w:val="28"/>
          <w:szCs w:val="28"/>
        </w:rPr>
        <w:sectPr w:rsidR="00460878" w:rsidRPr="00460878" w:rsidSect="007F0D18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60878" w:rsidRPr="00460878" w:rsidRDefault="00460878" w:rsidP="00460878">
      <w:pPr>
        <w:jc w:val="right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lastRenderedPageBreak/>
        <w:t>Приложение</w:t>
      </w:r>
    </w:p>
    <w:p w:rsidR="00460878" w:rsidRPr="00460878" w:rsidRDefault="00460878" w:rsidP="00460878">
      <w:pPr>
        <w:jc w:val="right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t>к Дополнительному соглашению № 1 от «_</w:t>
      </w:r>
      <w:proofErr w:type="gramStart"/>
      <w:r w:rsidRPr="00460878">
        <w:rPr>
          <w:rFonts w:eastAsia="Times New Roman"/>
          <w:sz w:val="24"/>
          <w:szCs w:val="24"/>
        </w:rPr>
        <w:t>_»_</w:t>
      </w:r>
      <w:proofErr w:type="gramEnd"/>
      <w:r w:rsidRPr="00460878">
        <w:rPr>
          <w:rFonts w:eastAsia="Times New Roman"/>
          <w:sz w:val="24"/>
          <w:szCs w:val="24"/>
        </w:rPr>
        <w:t>____2020 г.</w:t>
      </w:r>
    </w:p>
    <w:p w:rsidR="00460878" w:rsidRPr="00460878" w:rsidRDefault="00460878" w:rsidP="00460878">
      <w:pPr>
        <w:jc w:val="right"/>
        <w:rPr>
          <w:rFonts w:eastAsia="Times New Roman"/>
          <w:sz w:val="24"/>
          <w:szCs w:val="24"/>
        </w:rPr>
      </w:pPr>
    </w:p>
    <w:p w:rsidR="00460878" w:rsidRPr="00460878" w:rsidRDefault="00460878" w:rsidP="00460878">
      <w:pPr>
        <w:jc w:val="right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t>«Приложение 2</w:t>
      </w:r>
    </w:p>
    <w:p w:rsidR="00460878" w:rsidRPr="00460878" w:rsidRDefault="00460878" w:rsidP="00460878">
      <w:pPr>
        <w:jc w:val="right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t>к Соглашению № 2 от 29.10.2019 г</w:t>
      </w:r>
    </w:p>
    <w:p w:rsidR="00460878" w:rsidRPr="00460878" w:rsidRDefault="00460878" w:rsidP="00460878">
      <w:pPr>
        <w:jc w:val="both"/>
        <w:rPr>
          <w:rFonts w:eastAsia="Times New Roman"/>
          <w:sz w:val="24"/>
          <w:szCs w:val="24"/>
        </w:rPr>
      </w:pPr>
    </w:p>
    <w:p w:rsidR="00460878" w:rsidRPr="00460878" w:rsidRDefault="00460878" w:rsidP="00460878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460878">
        <w:rPr>
          <w:rFonts w:eastAsia="Times New Roman"/>
          <w:b/>
          <w:sz w:val="28"/>
          <w:szCs w:val="28"/>
        </w:rPr>
        <w:t xml:space="preserve">Порядок </w:t>
      </w:r>
    </w:p>
    <w:p w:rsidR="00460878" w:rsidRPr="00460878" w:rsidRDefault="00460878" w:rsidP="00460878">
      <w:pPr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460878">
        <w:rPr>
          <w:rFonts w:eastAsia="Times New Roman"/>
          <w:b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460878" w:rsidRPr="00460878" w:rsidRDefault="00460878" w:rsidP="00460878">
      <w:pPr>
        <w:jc w:val="right"/>
        <w:rPr>
          <w:rFonts w:eastAsia="Times New Roman"/>
          <w:sz w:val="28"/>
          <w:szCs w:val="28"/>
        </w:rPr>
      </w:pPr>
      <w:r w:rsidRPr="00460878">
        <w:rPr>
          <w:rFonts w:eastAsia="Times New Roman"/>
          <w:b/>
          <w:sz w:val="28"/>
          <w:szCs w:val="28"/>
        </w:rPr>
        <w:t xml:space="preserve">                         </w:t>
      </w:r>
      <w:r w:rsidRPr="00460878">
        <w:rPr>
          <w:rFonts w:eastAsia="Times New Roman"/>
          <w:sz w:val="28"/>
          <w:szCs w:val="28"/>
        </w:rPr>
        <w:t xml:space="preserve"> рублей</w:t>
      </w: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1"/>
        <w:gridCol w:w="1701"/>
        <w:gridCol w:w="1843"/>
        <w:gridCol w:w="2125"/>
        <w:gridCol w:w="2409"/>
        <w:gridCol w:w="1418"/>
        <w:gridCol w:w="1701"/>
      </w:tblGrid>
      <w:tr w:rsidR="00460878" w:rsidRPr="00460878" w:rsidTr="002A1B0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на 2020 год*</w:t>
            </w:r>
          </w:p>
        </w:tc>
      </w:tr>
      <w:tr w:rsidR="00460878" w:rsidRPr="00460878" w:rsidTr="002A1B0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460878" w:rsidRPr="00460878" w:rsidTr="002A1B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60878">
              <w:rPr>
                <w:rFonts w:eastAsia="Calibri"/>
                <w:color w:val="000000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59 625,65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3 120,89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55 483,44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1 629,39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23 248,12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78" w:rsidRPr="00460878" w:rsidRDefault="00460878" w:rsidP="004608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0878">
              <w:rPr>
                <w:rFonts w:eastAsia="Times New Roman"/>
                <w:color w:val="000000"/>
                <w:sz w:val="24"/>
                <w:szCs w:val="24"/>
              </w:rPr>
              <w:t>143 107,49</w:t>
            </w:r>
          </w:p>
        </w:tc>
      </w:tr>
      <w:tr w:rsidR="00460878" w:rsidRPr="00460878" w:rsidTr="002A1B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60878">
              <w:rPr>
                <w:rFonts w:eastAsia="Calibri"/>
                <w:color w:val="000000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59 625,65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3 120,89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55 483,44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1 629,39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23 248,12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8" w:rsidRPr="00460878" w:rsidRDefault="00460878" w:rsidP="0046087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0878">
              <w:rPr>
                <w:rFonts w:eastAsia="Times New Roman"/>
                <w:color w:val="000000"/>
                <w:sz w:val="24"/>
                <w:szCs w:val="24"/>
              </w:rPr>
              <w:t>143 107,49</w:t>
            </w:r>
          </w:p>
        </w:tc>
      </w:tr>
      <w:tr w:rsidR="00460878" w:rsidRPr="00460878" w:rsidTr="002A1B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60878">
              <w:rPr>
                <w:rFonts w:eastAsia="Calibri"/>
                <w:color w:val="000000"/>
                <w:sz w:val="24"/>
                <w:szCs w:val="24"/>
              </w:rPr>
              <w:t>д.Белогорье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59 625,65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3 120,89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55 483,44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32 956,96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1 629,39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23 248,12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8" w:rsidRPr="00460878" w:rsidRDefault="00460878" w:rsidP="0046087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0878">
              <w:rPr>
                <w:rFonts w:eastAsia="Times New Roman"/>
                <w:color w:val="000000"/>
                <w:sz w:val="24"/>
                <w:szCs w:val="24"/>
              </w:rPr>
              <w:t>176 064,45</w:t>
            </w:r>
          </w:p>
        </w:tc>
      </w:tr>
      <w:tr w:rsidR="00460878" w:rsidRPr="00460878" w:rsidTr="002A1B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460878">
              <w:rPr>
                <w:rFonts w:eastAsia="Calibri"/>
                <w:color w:val="000000"/>
                <w:sz w:val="24"/>
                <w:szCs w:val="24"/>
              </w:rPr>
              <w:t>п.Кирпичный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59 625,65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3 120,89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55 483,44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1 629,39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color w:val="000000"/>
                <w:sz w:val="24"/>
                <w:szCs w:val="24"/>
              </w:rPr>
              <w:t>23 248,12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8" w:rsidRPr="00460878" w:rsidRDefault="00460878" w:rsidP="0046087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0878">
              <w:rPr>
                <w:rFonts w:eastAsia="Times New Roman"/>
                <w:color w:val="000000"/>
                <w:sz w:val="24"/>
                <w:szCs w:val="24"/>
              </w:rPr>
              <w:t>143 107,49</w:t>
            </w:r>
          </w:p>
        </w:tc>
      </w:tr>
      <w:tr w:rsidR="00460878" w:rsidRPr="00460878" w:rsidTr="002A1B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238 502,60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12 483,56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221 933,76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32 956,96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6 517,56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92 992,48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78" w:rsidRPr="00460878" w:rsidRDefault="00460878" w:rsidP="00460878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60878">
              <w:rPr>
                <w:rFonts w:eastAsia="Calibri"/>
                <w:b/>
                <w:color w:val="000000"/>
                <w:sz w:val="24"/>
                <w:szCs w:val="24"/>
              </w:rPr>
              <w:t>605 386,92</w:t>
            </w:r>
          </w:p>
        </w:tc>
      </w:tr>
    </w:tbl>
    <w:p w:rsidR="00460878" w:rsidRPr="00460878" w:rsidRDefault="00460878" w:rsidP="00460878">
      <w:pPr>
        <w:jc w:val="both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t xml:space="preserve">       </w:t>
      </w:r>
    </w:p>
    <w:p w:rsidR="00460878" w:rsidRPr="00460878" w:rsidRDefault="00460878" w:rsidP="00460878">
      <w:pPr>
        <w:ind w:firstLine="708"/>
        <w:jc w:val="both"/>
        <w:rPr>
          <w:rFonts w:eastAsia="Times New Roman"/>
          <w:sz w:val="24"/>
          <w:szCs w:val="24"/>
        </w:rPr>
      </w:pPr>
      <w:r w:rsidRPr="00460878">
        <w:rPr>
          <w:rFonts w:eastAsia="Times New Roman"/>
          <w:sz w:val="24"/>
          <w:szCs w:val="24"/>
        </w:rPr>
        <w:t>* Расчет произведен с учетом индекса повышения цен на 2020 год – 3,8%</w:t>
      </w:r>
    </w:p>
    <w:tbl>
      <w:tblPr>
        <w:tblpPr w:leftFromText="180" w:rightFromText="180" w:vertAnchor="text" w:horzAnchor="page" w:tblpX="1786" w:tblpY="195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910466" w:rsidRPr="00460878" w:rsidTr="00910466">
        <w:trPr>
          <w:trHeight w:val="1657"/>
        </w:trPr>
        <w:tc>
          <w:tcPr>
            <w:tcW w:w="5387" w:type="dxa"/>
          </w:tcPr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460878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910466" w:rsidRPr="00460878" w:rsidRDefault="00910466" w:rsidP="0091046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460878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46087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460878" w:rsidRPr="00460878" w:rsidRDefault="00460878" w:rsidP="00460878">
      <w:pPr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rPr>
          <w:rFonts w:eastAsia="Times New Roman"/>
          <w:sz w:val="28"/>
          <w:szCs w:val="28"/>
        </w:rPr>
      </w:pPr>
    </w:p>
    <w:p w:rsidR="00460878" w:rsidRPr="00460878" w:rsidRDefault="00460878" w:rsidP="00460878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460878" w:rsidRPr="00460878" w:rsidSect="00460878">
      <w:headerReference w:type="default" r:id="rId11"/>
      <w:pgSz w:w="16837" w:h="11905" w:orient="landscape"/>
      <w:pgMar w:top="1276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0E" w:rsidRDefault="00A6710E" w:rsidP="008214F0">
      <w:r>
        <w:separator/>
      </w:r>
    </w:p>
  </w:endnote>
  <w:endnote w:type="continuationSeparator" w:id="0">
    <w:p w:rsidR="00A6710E" w:rsidRDefault="00A6710E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093797"/>
      <w:docPartObj>
        <w:docPartGallery w:val="Page Numbers (Bottom of Page)"/>
        <w:docPartUnique/>
      </w:docPartObj>
    </w:sdtPr>
    <w:sdtContent>
      <w:p w:rsidR="007F0D18" w:rsidRDefault="007F0D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66">
          <w:rPr>
            <w:noProof/>
          </w:rPr>
          <w:t>3</w:t>
        </w:r>
        <w:r>
          <w:fldChar w:fldCharType="end"/>
        </w:r>
      </w:p>
    </w:sdtContent>
  </w:sdt>
  <w:p w:rsidR="007F0D18" w:rsidRDefault="007F0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0E" w:rsidRDefault="00A6710E" w:rsidP="008214F0">
      <w:r>
        <w:separator/>
      </w:r>
    </w:p>
  </w:footnote>
  <w:footnote w:type="continuationSeparator" w:id="0">
    <w:p w:rsidR="00A6710E" w:rsidRDefault="00A6710E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78" w:rsidRDefault="00460878">
    <w:pPr>
      <w:pStyle w:val="a5"/>
      <w:jc w:val="center"/>
    </w:pPr>
  </w:p>
  <w:p w:rsidR="00460878" w:rsidRDefault="004608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DB9A2A4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2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3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1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2"/>
  </w:num>
  <w:num w:numId="23">
    <w:abstractNumId w:val="27"/>
  </w:num>
  <w:num w:numId="24">
    <w:abstractNumId w:val="39"/>
  </w:num>
  <w:num w:numId="25">
    <w:abstractNumId w:val="38"/>
  </w:num>
  <w:num w:numId="26">
    <w:abstractNumId w:val="15"/>
  </w:num>
  <w:num w:numId="27">
    <w:abstractNumId w:val="31"/>
  </w:num>
  <w:num w:numId="28">
    <w:abstractNumId w:val="43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7704"/>
    <w:rsid w:val="000B5605"/>
    <w:rsid w:val="000C6594"/>
    <w:rsid w:val="000E523F"/>
    <w:rsid w:val="000F2DCE"/>
    <w:rsid w:val="0010312E"/>
    <w:rsid w:val="00113C5E"/>
    <w:rsid w:val="0011415F"/>
    <w:rsid w:val="00132A56"/>
    <w:rsid w:val="00143B80"/>
    <w:rsid w:val="001678B9"/>
    <w:rsid w:val="0018206A"/>
    <w:rsid w:val="0018584C"/>
    <w:rsid w:val="00192229"/>
    <w:rsid w:val="0019647C"/>
    <w:rsid w:val="001A0855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A44D7"/>
    <w:rsid w:val="003A7594"/>
    <w:rsid w:val="003B712E"/>
    <w:rsid w:val="003C0B7B"/>
    <w:rsid w:val="003C36BE"/>
    <w:rsid w:val="003C7F44"/>
    <w:rsid w:val="003D03DA"/>
    <w:rsid w:val="003D51B2"/>
    <w:rsid w:val="003D6BA1"/>
    <w:rsid w:val="003E3EF5"/>
    <w:rsid w:val="003E6312"/>
    <w:rsid w:val="003F611D"/>
    <w:rsid w:val="00410670"/>
    <w:rsid w:val="00441711"/>
    <w:rsid w:val="004423D1"/>
    <w:rsid w:val="00445ED5"/>
    <w:rsid w:val="004556A6"/>
    <w:rsid w:val="00460878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53298"/>
    <w:rsid w:val="00553CA7"/>
    <w:rsid w:val="00561595"/>
    <w:rsid w:val="00577AA0"/>
    <w:rsid w:val="005947BA"/>
    <w:rsid w:val="00596D83"/>
    <w:rsid w:val="005A57E7"/>
    <w:rsid w:val="005A6725"/>
    <w:rsid w:val="005B0F5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6521"/>
    <w:rsid w:val="006C635B"/>
    <w:rsid w:val="006D6501"/>
    <w:rsid w:val="006D6E1C"/>
    <w:rsid w:val="006D71A0"/>
    <w:rsid w:val="007148ED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5BE0"/>
    <w:rsid w:val="007D6A10"/>
    <w:rsid w:val="007F0D18"/>
    <w:rsid w:val="007F52ED"/>
    <w:rsid w:val="007F7AD6"/>
    <w:rsid w:val="00800AF7"/>
    <w:rsid w:val="00807ED8"/>
    <w:rsid w:val="0081088A"/>
    <w:rsid w:val="00810A5D"/>
    <w:rsid w:val="008214F0"/>
    <w:rsid w:val="00822166"/>
    <w:rsid w:val="00826A92"/>
    <w:rsid w:val="00835C13"/>
    <w:rsid w:val="0083672B"/>
    <w:rsid w:val="00842638"/>
    <w:rsid w:val="00845885"/>
    <w:rsid w:val="00860332"/>
    <w:rsid w:val="008855F4"/>
    <w:rsid w:val="00885737"/>
    <w:rsid w:val="00885AAE"/>
    <w:rsid w:val="008A42A1"/>
    <w:rsid w:val="008B1271"/>
    <w:rsid w:val="008D3F5F"/>
    <w:rsid w:val="008D6517"/>
    <w:rsid w:val="008F4CA8"/>
    <w:rsid w:val="008F51AF"/>
    <w:rsid w:val="00910466"/>
    <w:rsid w:val="0091341D"/>
    <w:rsid w:val="0093790D"/>
    <w:rsid w:val="00940A27"/>
    <w:rsid w:val="009464BA"/>
    <w:rsid w:val="00947671"/>
    <w:rsid w:val="009632DF"/>
    <w:rsid w:val="009A4BE6"/>
    <w:rsid w:val="009B15CF"/>
    <w:rsid w:val="009E751C"/>
    <w:rsid w:val="009E79BC"/>
    <w:rsid w:val="009F63A9"/>
    <w:rsid w:val="00A30343"/>
    <w:rsid w:val="00A35408"/>
    <w:rsid w:val="00A4289C"/>
    <w:rsid w:val="00A51859"/>
    <w:rsid w:val="00A6710E"/>
    <w:rsid w:val="00A77EEE"/>
    <w:rsid w:val="00A85609"/>
    <w:rsid w:val="00A97D9B"/>
    <w:rsid w:val="00AA7FA1"/>
    <w:rsid w:val="00AB2708"/>
    <w:rsid w:val="00AB3253"/>
    <w:rsid w:val="00AC0DC4"/>
    <w:rsid w:val="00AD2FE0"/>
    <w:rsid w:val="00AD36AB"/>
    <w:rsid w:val="00AF2BEA"/>
    <w:rsid w:val="00B04FF2"/>
    <w:rsid w:val="00B056D6"/>
    <w:rsid w:val="00B37DB3"/>
    <w:rsid w:val="00B40C8D"/>
    <w:rsid w:val="00B70A92"/>
    <w:rsid w:val="00BA04C9"/>
    <w:rsid w:val="00BA0680"/>
    <w:rsid w:val="00BA5E2C"/>
    <w:rsid w:val="00BA710C"/>
    <w:rsid w:val="00BB46B7"/>
    <w:rsid w:val="00BD6021"/>
    <w:rsid w:val="00BE221C"/>
    <w:rsid w:val="00BF277B"/>
    <w:rsid w:val="00BF4284"/>
    <w:rsid w:val="00C01E16"/>
    <w:rsid w:val="00C02195"/>
    <w:rsid w:val="00C34752"/>
    <w:rsid w:val="00C70724"/>
    <w:rsid w:val="00C8544F"/>
    <w:rsid w:val="00C86E95"/>
    <w:rsid w:val="00C93E58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78E0"/>
    <w:rsid w:val="00D9217E"/>
    <w:rsid w:val="00D95667"/>
    <w:rsid w:val="00DA0359"/>
    <w:rsid w:val="00DA6BDA"/>
    <w:rsid w:val="00DC031D"/>
    <w:rsid w:val="00DC4BF2"/>
    <w:rsid w:val="00DD6DD1"/>
    <w:rsid w:val="00E00900"/>
    <w:rsid w:val="00E14327"/>
    <w:rsid w:val="00E201DF"/>
    <w:rsid w:val="00E21070"/>
    <w:rsid w:val="00E26E7F"/>
    <w:rsid w:val="00E3169B"/>
    <w:rsid w:val="00E31858"/>
    <w:rsid w:val="00E32E05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1F76"/>
    <w:rsid w:val="00F07BAC"/>
    <w:rsid w:val="00F14291"/>
    <w:rsid w:val="00F21AA8"/>
    <w:rsid w:val="00F33051"/>
    <w:rsid w:val="00F34102"/>
    <w:rsid w:val="00F512D9"/>
    <w:rsid w:val="00F5188C"/>
    <w:rsid w:val="00F56AC6"/>
    <w:rsid w:val="00F605C9"/>
    <w:rsid w:val="00F61232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3715B4-F214-4148-8C72-43486DB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E664-3B9F-41E2-85BC-EF23DA3E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Пузина Анна</cp:lastModifiedBy>
  <cp:revision>4</cp:revision>
  <cp:lastPrinted>2017-05-29T11:17:00Z</cp:lastPrinted>
  <dcterms:created xsi:type="dcterms:W3CDTF">2020-11-13T10:05:00Z</dcterms:created>
  <dcterms:modified xsi:type="dcterms:W3CDTF">2020-11-16T06:03:00Z</dcterms:modified>
</cp:coreProperties>
</file>